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EF71" w14:textId="33FF3855" w:rsidR="00FD70D7" w:rsidRPr="006E56E2" w:rsidRDefault="000A0786" w:rsidP="006E56E2">
      <w:pPr>
        <w:spacing w:after="0" w:line="240" w:lineRule="auto"/>
        <w:rPr>
          <w:rFonts w:ascii="Mangal Pro" w:hAnsi="Mangal Pro"/>
          <w:color w:val="1D3C70"/>
          <w:lang w:val="cy-GB"/>
        </w:rPr>
      </w:pPr>
      <w:r w:rsidRPr="006E56E2">
        <w:rPr>
          <w:rFonts w:ascii="Mangal Pro" w:hAnsi="Mangal Pro"/>
          <w:lang w:val="cy-GB"/>
        </w:rPr>
        <w:br/>
      </w:r>
      <w:r w:rsidRPr="006E56E2">
        <w:rPr>
          <w:rFonts w:ascii="Mangal Pro" w:hAnsi="Mangal Pro"/>
          <w:lang w:val="cy-GB"/>
        </w:rPr>
        <w:br/>
      </w:r>
      <w:r w:rsidR="00995B7A" w:rsidRPr="006E56E2">
        <w:rPr>
          <w:rFonts w:ascii="Mangal Pro" w:hAnsi="Mangal Pro"/>
          <w:color w:val="1D3C70"/>
          <w:lang w:val="cy-GB"/>
        </w:rPr>
        <w:t>Mae cofnodi eich dysgu a’ch datblygiad proffesiynol parhaus yn bwysig oherwydd mae’n sicrhau eich bod yn parhau i fod yn gymwys yn eich proffesiwn. Ar wahân i ddysgu am rywbeth newydd, mae sawl rheswm dros ymgymryd â DPP. Gall DPP roi gwybodaeth newydd i chi a allai eich helpu i ddelio â sefyllfa newydd neu gymhleth;</w:t>
      </w:r>
      <w:r w:rsidR="00497540" w:rsidRPr="006E56E2">
        <w:rPr>
          <w:rFonts w:ascii="Mangal Pro" w:hAnsi="Mangal Pro"/>
          <w:color w:val="1D3C70"/>
          <w:lang w:val="cy-GB"/>
        </w:rPr>
        <w:t xml:space="preserve"> </w:t>
      </w:r>
      <w:r w:rsidR="00995B7A" w:rsidRPr="006E56E2">
        <w:rPr>
          <w:rFonts w:ascii="Mangal Pro" w:hAnsi="Mangal Pro"/>
          <w:color w:val="1D3C70"/>
          <w:lang w:val="cy-GB"/>
        </w:rPr>
        <w:t>gall eich helpu i gyflawni eich amcanion gyrfaol drwy ganolbwyntio ar ddysgu a datblygu, a bydd yn rhoi hyder i chi yn eich rôl ac yn dangos eich ymrwymiad i ddatblygu eich sgiliau a’ch gwybodaeth.</w:t>
      </w:r>
      <w:r w:rsidR="00497540" w:rsidRPr="006E56E2">
        <w:rPr>
          <w:rFonts w:ascii="Mangal Pro" w:hAnsi="Mangal Pro"/>
          <w:color w:val="1D3C70"/>
          <w:lang w:val="cy-GB"/>
        </w:rPr>
        <w:t xml:space="preserve"> </w:t>
      </w:r>
    </w:p>
    <w:p w14:paraId="4B0B303C" w14:textId="7F3F2F61" w:rsidR="00D87082" w:rsidRPr="006E56E2" w:rsidRDefault="00995B7A" w:rsidP="006E56E2">
      <w:pPr>
        <w:spacing w:after="0" w:line="240" w:lineRule="auto"/>
        <w:rPr>
          <w:rFonts w:ascii="Arial" w:hAnsi="Arial" w:cs="Arial"/>
          <w:b/>
          <w:bCs/>
          <w:color w:val="1D3C70"/>
          <w:shd w:val="clear" w:color="auto" w:fill="FFFFFF"/>
          <w:lang w:val="cy-GB"/>
        </w:rPr>
      </w:pPr>
      <w:r w:rsidRPr="006E56E2">
        <w:rPr>
          <w:rFonts w:ascii="Mangal Pro" w:hAnsi="Mangal Pro"/>
          <w:b/>
          <w:bCs/>
          <w:color w:val="1D3C70"/>
          <w:lang w:val="cy-GB"/>
        </w:rPr>
        <w:t xml:space="preserve">Mae cofnodi eich DPP yn darparu tystiolaeth a allai fod o ddefnydd ar gyfer ymrwymiadau cyrff </w:t>
      </w:r>
      <w:r w:rsidR="006E56E2" w:rsidRPr="006E56E2">
        <w:rPr>
          <w:rFonts w:ascii="Mangal Pro" w:hAnsi="Mangal Pro"/>
          <w:b/>
          <w:bCs/>
          <w:color w:val="1D3C70"/>
          <w:lang w:val="cy-GB"/>
        </w:rPr>
        <w:t>proffesiynol</w:t>
      </w:r>
      <w:r w:rsidRPr="006E56E2">
        <w:rPr>
          <w:rFonts w:ascii="Mangal Pro" w:hAnsi="Mangal Pro"/>
          <w:b/>
          <w:bCs/>
          <w:color w:val="1D3C70"/>
          <w:lang w:val="cy-GB"/>
        </w:rPr>
        <w:t xml:space="preserve"> yn ogystal â goruchwylio ac arfarnu gan gyflogwyr.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9"/>
        <w:gridCol w:w="6379"/>
        <w:gridCol w:w="3118"/>
        <w:gridCol w:w="2268"/>
      </w:tblGrid>
      <w:tr w:rsidR="00746452" w:rsidRPr="006E56E2" w14:paraId="670810CD" w14:textId="77777777" w:rsidTr="006E56E2">
        <w:tc>
          <w:tcPr>
            <w:tcW w:w="3529" w:type="dxa"/>
            <w:tcBorders>
              <w:top w:val="single" w:sz="12" w:space="0" w:color="34B3C7"/>
              <w:left w:val="single" w:sz="12" w:space="0" w:color="34B3C7"/>
              <w:bottom w:val="single" w:sz="12" w:space="0" w:color="34B3C7"/>
              <w:right w:val="dashed" w:sz="4" w:space="0" w:color="34B3C7"/>
            </w:tcBorders>
          </w:tcPr>
          <w:p w14:paraId="31B30707" w14:textId="3EF74FD5" w:rsidR="000A0786" w:rsidRPr="006E56E2" w:rsidRDefault="00995B7A">
            <w:pPr>
              <w:rPr>
                <w:rFonts w:ascii="Mangal Pro" w:hAnsi="Mangal Pro"/>
                <w:b/>
                <w:bCs/>
                <w:color w:val="1D3C70"/>
                <w:lang w:val="cy-GB"/>
              </w:rPr>
            </w:pPr>
            <w:r w:rsidRPr="006E56E2">
              <w:rPr>
                <w:rFonts w:ascii="Mangal Pro" w:hAnsi="Mangal Pro"/>
                <w:b/>
                <w:bCs/>
                <w:color w:val="1D3C70"/>
                <w:lang w:val="cy-GB"/>
              </w:rPr>
              <w:t>Hyfforddiant a ymgymerwyd</w:t>
            </w:r>
            <w:r w:rsidR="000A0786" w:rsidRPr="006E56E2">
              <w:rPr>
                <w:rFonts w:ascii="Mangal Pro" w:hAnsi="Mangal Pro"/>
                <w:b/>
                <w:bCs/>
                <w:color w:val="1D3C70"/>
                <w:lang w:val="cy-GB"/>
              </w:rPr>
              <w:t>:</w:t>
            </w:r>
          </w:p>
        </w:tc>
        <w:tc>
          <w:tcPr>
            <w:tcW w:w="6379" w:type="dxa"/>
            <w:tcBorders>
              <w:top w:val="single" w:sz="12" w:space="0" w:color="34B3C7"/>
              <w:left w:val="dashed" w:sz="4" w:space="0" w:color="34B3C7"/>
              <w:bottom w:val="single" w:sz="12" w:space="0" w:color="34B3C7"/>
              <w:right w:val="single" w:sz="12" w:space="0" w:color="34B3C7"/>
            </w:tcBorders>
          </w:tcPr>
          <w:p w14:paraId="34765B52" w14:textId="0078FD4A" w:rsidR="000A0786" w:rsidRPr="006E56E2" w:rsidRDefault="000A0786">
            <w:pPr>
              <w:rPr>
                <w:rFonts w:ascii="Mangal Pro" w:hAnsi="Mangal Pro" w:cs="Arial"/>
                <w:color w:val="1D3C70"/>
                <w:shd w:val="clear" w:color="auto" w:fill="FFFFFF"/>
                <w:lang w:val="cy-GB"/>
              </w:rPr>
            </w:pPr>
          </w:p>
        </w:tc>
        <w:tc>
          <w:tcPr>
            <w:tcW w:w="3118" w:type="dxa"/>
            <w:tcBorders>
              <w:top w:val="single" w:sz="12" w:space="0" w:color="34B3C7"/>
              <w:left w:val="dashed" w:sz="4" w:space="0" w:color="34B3C7"/>
              <w:bottom w:val="single" w:sz="12" w:space="0" w:color="34B3C7"/>
              <w:right w:val="dashed" w:sz="4" w:space="0" w:color="34B3C7"/>
            </w:tcBorders>
          </w:tcPr>
          <w:p w14:paraId="3B9A27FD" w14:textId="705FBD6E" w:rsidR="000A0786" w:rsidRPr="006E56E2" w:rsidRDefault="00995B7A" w:rsidP="000A0786">
            <w:pPr>
              <w:jc w:val="right"/>
              <w:rPr>
                <w:rFonts w:ascii="Mangal Pro" w:hAnsi="Mangal Pro" w:cs="Arial"/>
                <w:color w:val="1D3C70"/>
                <w:shd w:val="clear" w:color="auto" w:fill="FFFFFF"/>
                <w:lang w:val="cy-GB"/>
              </w:rPr>
            </w:pPr>
            <w:r w:rsidRPr="006E56E2">
              <w:rPr>
                <w:rFonts w:ascii="Mangal Pro" w:hAnsi="Mangal Pro"/>
                <w:b/>
                <w:bCs/>
                <w:color w:val="1D3C70"/>
                <w:lang w:val="cy-GB"/>
              </w:rPr>
              <w:t>Dyddiad yr hyfforddiant</w:t>
            </w:r>
            <w:r w:rsidR="000A0786" w:rsidRPr="006E56E2">
              <w:rPr>
                <w:rFonts w:ascii="Mangal Pro" w:hAnsi="Mangal Pro"/>
                <w:b/>
                <w:bCs/>
                <w:color w:val="1D3C70"/>
                <w:lang w:val="cy-GB"/>
              </w:rPr>
              <w:t>:</w:t>
            </w:r>
          </w:p>
        </w:tc>
        <w:tc>
          <w:tcPr>
            <w:tcW w:w="2268" w:type="dxa"/>
            <w:tcBorders>
              <w:top w:val="single" w:sz="12" w:space="0" w:color="34B3C7"/>
              <w:left w:val="dashed" w:sz="4" w:space="0" w:color="34B3C7"/>
              <w:bottom w:val="single" w:sz="12" w:space="0" w:color="34B3C7"/>
              <w:right w:val="single" w:sz="12" w:space="0" w:color="34B3C7"/>
            </w:tcBorders>
          </w:tcPr>
          <w:p w14:paraId="3C215D60" w14:textId="32FA033A" w:rsidR="000A0786" w:rsidRPr="006E56E2" w:rsidRDefault="00746452">
            <w:pPr>
              <w:rPr>
                <w:rFonts w:ascii="Mangal Pro" w:hAnsi="Mangal Pro" w:cs="Arial"/>
                <w:color w:val="1D3C70"/>
                <w:shd w:val="clear" w:color="auto" w:fill="FFFFFF"/>
                <w:lang w:val="cy-GB"/>
              </w:rPr>
            </w:pPr>
            <w:r w:rsidRPr="006E56E2">
              <w:rPr>
                <w:rFonts w:ascii="Mangal Pro" w:hAnsi="Mangal Pro" w:cs="Arial"/>
                <w:color w:val="1D3C70"/>
                <w:shd w:val="clear" w:color="auto" w:fill="FFFFFF"/>
                <w:lang w:val="cy-GB"/>
              </w:rPr>
              <w:br/>
            </w:r>
          </w:p>
        </w:tc>
      </w:tr>
      <w:tr w:rsidR="00746452" w:rsidRPr="006E56E2" w14:paraId="34525DFA" w14:textId="77777777" w:rsidTr="000A0786">
        <w:trPr>
          <w:trHeight w:val="323"/>
        </w:trPr>
        <w:tc>
          <w:tcPr>
            <w:tcW w:w="15294" w:type="dxa"/>
            <w:gridSpan w:val="4"/>
            <w:tcBorders>
              <w:left w:val="single" w:sz="12" w:space="0" w:color="34B3C7"/>
              <w:bottom w:val="dashed" w:sz="4" w:space="0" w:color="34B3C7"/>
              <w:right w:val="single" w:sz="12" w:space="0" w:color="34B3C7"/>
            </w:tcBorders>
          </w:tcPr>
          <w:p w14:paraId="587C5193" w14:textId="1B86DCD9" w:rsidR="00D87082" w:rsidRPr="006E56E2" w:rsidRDefault="00995B7A">
            <w:pPr>
              <w:rPr>
                <w:rFonts w:ascii="Mangal Pro" w:hAnsi="Mangal Pro"/>
                <w:b/>
                <w:bCs/>
                <w:color w:val="1D3C70"/>
                <w:lang w:val="cy-GB"/>
              </w:rPr>
            </w:pPr>
            <w:r w:rsidRPr="006E56E2">
              <w:rPr>
                <w:rFonts w:ascii="Mangal Pro" w:hAnsi="Mangal Pro"/>
                <w:b/>
                <w:bCs/>
                <w:color w:val="1D3C70"/>
                <w:lang w:val="cy-GB"/>
              </w:rPr>
              <w:t>Prif bwyntiau dysgu</w:t>
            </w:r>
            <w:r w:rsidR="00D87082" w:rsidRPr="006E56E2">
              <w:rPr>
                <w:rFonts w:ascii="Mangal Pro" w:hAnsi="Mangal Pro"/>
                <w:b/>
                <w:bCs/>
                <w:color w:val="1D3C70"/>
                <w:lang w:val="cy-GB"/>
              </w:rPr>
              <w:t>:</w:t>
            </w:r>
            <w:r w:rsidRPr="006E56E2">
              <w:rPr>
                <w:rFonts w:ascii="Mangal Pro" w:hAnsi="Mangal Pro"/>
                <w:b/>
                <w:bCs/>
                <w:color w:val="1D3C70"/>
                <w:lang w:val="cy-GB"/>
              </w:rPr>
              <w:t xml:space="preserve"> </w:t>
            </w:r>
          </w:p>
        </w:tc>
      </w:tr>
      <w:tr w:rsidR="00746452" w:rsidRPr="006E56E2" w14:paraId="2C34E618" w14:textId="77777777" w:rsidTr="000A0786">
        <w:trPr>
          <w:trHeight w:val="322"/>
        </w:trPr>
        <w:tc>
          <w:tcPr>
            <w:tcW w:w="15294" w:type="dxa"/>
            <w:gridSpan w:val="4"/>
            <w:tcBorders>
              <w:top w:val="dashed" w:sz="4" w:space="0" w:color="34B3C7"/>
              <w:left w:val="single" w:sz="12" w:space="0" w:color="34B3C7"/>
              <w:bottom w:val="single" w:sz="12" w:space="0" w:color="34B3C7"/>
              <w:right w:val="single" w:sz="12" w:space="0" w:color="34B3C7"/>
            </w:tcBorders>
          </w:tcPr>
          <w:p w14:paraId="06FB9344" w14:textId="77777777" w:rsidR="000A0786" w:rsidRPr="006E56E2" w:rsidRDefault="000A0786" w:rsidP="00D87082">
            <w:pPr>
              <w:rPr>
                <w:rFonts w:ascii="Mangal Pro" w:hAnsi="Mangal Pro"/>
                <w:color w:val="1D3C70"/>
                <w:lang w:val="cy-GB"/>
              </w:rPr>
            </w:pPr>
          </w:p>
          <w:p w14:paraId="4C45C8CB" w14:textId="7F36AFA0" w:rsidR="00D87082" w:rsidRPr="006E56E2" w:rsidRDefault="00D87082" w:rsidP="00D87082">
            <w:pPr>
              <w:rPr>
                <w:rFonts w:ascii="Mangal Pro" w:hAnsi="Mangal Pro"/>
                <w:color w:val="1D3C70"/>
                <w:lang w:val="cy-GB"/>
              </w:rPr>
            </w:pPr>
          </w:p>
        </w:tc>
      </w:tr>
      <w:tr w:rsidR="00746452" w:rsidRPr="006E56E2" w14:paraId="429CFD64" w14:textId="77777777" w:rsidTr="000A0786">
        <w:tc>
          <w:tcPr>
            <w:tcW w:w="15294" w:type="dxa"/>
            <w:gridSpan w:val="4"/>
            <w:tcBorders>
              <w:top w:val="single" w:sz="12" w:space="0" w:color="34B3C7"/>
              <w:left w:val="single" w:sz="12" w:space="0" w:color="34B3C7"/>
              <w:bottom w:val="dashed" w:sz="4" w:space="0" w:color="34B3C7"/>
              <w:right w:val="single" w:sz="12" w:space="0" w:color="34B3C7"/>
            </w:tcBorders>
          </w:tcPr>
          <w:p w14:paraId="3A3C9E98" w14:textId="4468A843" w:rsidR="00D87082" w:rsidRPr="006E56E2" w:rsidRDefault="00995B7A">
            <w:pPr>
              <w:rPr>
                <w:rFonts w:ascii="Mangal Pro" w:hAnsi="Mangal Pro"/>
                <w:b/>
                <w:bCs/>
                <w:color w:val="1D3C70"/>
                <w:lang w:val="cy-GB"/>
              </w:rPr>
            </w:pPr>
            <w:r w:rsidRPr="006E56E2">
              <w:rPr>
                <w:rFonts w:ascii="Mangal Pro" w:hAnsi="Mangal Pro"/>
                <w:b/>
                <w:bCs/>
                <w:color w:val="1D3C70"/>
                <w:lang w:val="cy-GB"/>
              </w:rPr>
              <w:t>Sut byddaf yn rhoi hyn ar waith?</w:t>
            </w:r>
          </w:p>
        </w:tc>
      </w:tr>
      <w:tr w:rsidR="00746452" w:rsidRPr="006E56E2" w14:paraId="6E5513C3" w14:textId="77777777" w:rsidTr="000A0786">
        <w:tc>
          <w:tcPr>
            <w:tcW w:w="15294" w:type="dxa"/>
            <w:gridSpan w:val="4"/>
            <w:tcBorders>
              <w:top w:val="dashed" w:sz="4" w:space="0" w:color="34B3C7"/>
              <w:left w:val="single" w:sz="12" w:space="0" w:color="34B3C7"/>
              <w:bottom w:val="single" w:sz="12" w:space="0" w:color="34B3C7"/>
              <w:right w:val="single" w:sz="12" w:space="0" w:color="34B3C7"/>
            </w:tcBorders>
          </w:tcPr>
          <w:p w14:paraId="0003A05E" w14:textId="7C4D5631" w:rsidR="00D87082" w:rsidRPr="006E56E2" w:rsidRDefault="00D87082" w:rsidP="00D87082">
            <w:pPr>
              <w:rPr>
                <w:rFonts w:ascii="Mangal Pro" w:hAnsi="Mangal Pro"/>
                <w:color w:val="1D3C70"/>
                <w:lang w:val="cy-GB"/>
              </w:rPr>
            </w:pPr>
          </w:p>
          <w:p w14:paraId="3DF0825F" w14:textId="77777777" w:rsidR="000A0786" w:rsidRPr="006E56E2" w:rsidRDefault="000A0786" w:rsidP="00D87082">
            <w:pPr>
              <w:rPr>
                <w:rFonts w:ascii="Mangal Pro" w:hAnsi="Mangal Pro"/>
                <w:color w:val="1D3C70"/>
                <w:lang w:val="cy-GB"/>
              </w:rPr>
            </w:pPr>
          </w:p>
          <w:p w14:paraId="4919656E" w14:textId="3D79AD8C" w:rsidR="00D87082" w:rsidRPr="006E56E2" w:rsidRDefault="00D87082" w:rsidP="00D87082">
            <w:pPr>
              <w:rPr>
                <w:rFonts w:ascii="Mangal Pro" w:hAnsi="Mangal Pro"/>
                <w:color w:val="1D3C70"/>
                <w:lang w:val="cy-GB"/>
              </w:rPr>
            </w:pPr>
          </w:p>
        </w:tc>
      </w:tr>
      <w:tr w:rsidR="00746452" w:rsidRPr="006E56E2" w14:paraId="2CAAACBD" w14:textId="77777777" w:rsidTr="000A0786">
        <w:tc>
          <w:tcPr>
            <w:tcW w:w="15294" w:type="dxa"/>
            <w:gridSpan w:val="4"/>
            <w:tcBorders>
              <w:top w:val="single" w:sz="12" w:space="0" w:color="34B3C7"/>
              <w:left w:val="single" w:sz="12" w:space="0" w:color="34B3C7"/>
              <w:bottom w:val="dashed" w:sz="4" w:space="0" w:color="34B3C7"/>
              <w:right w:val="single" w:sz="12" w:space="0" w:color="34B3C7"/>
            </w:tcBorders>
          </w:tcPr>
          <w:p w14:paraId="0F0ACEC2" w14:textId="3B727EBC" w:rsidR="00D87082" w:rsidRPr="006E56E2" w:rsidRDefault="00995B7A">
            <w:pPr>
              <w:rPr>
                <w:rFonts w:ascii="Mangal Pro" w:hAnsi="Mangal Pro"/>
                <w:b/>
                <w:bCs/>
                <w:color w:val="1D3C70"/>
                <w:lang w:val="cy-GB"/>
              </w:rPr>
            </w:pPr>
            <w:r w:rsidRPr="006E56E2">
              <w:rPr>
                <w:rFonts w:ascii="Mangal Pro" w:hAnsi="Mangal Pro"/>
                <w:b/>
                <w:bCs/>
                <w:color w:val="1D3C70"/>
                <w:lang w:val="cy-GB"/>
              </w:rPr>
              <w:t>Pa wahaniaeth y bydd yn ei wneud i'm hymarfer?</w:t>
            </w:r>
          </w:p>
        </w:tc>
      </w:tr>
      <w:tr w:rsidR="00746452" w:rsidRPr="006E56E2" w14:paraId="5CB2988D" w14:textId="77777777" w:rsidTr="000A0786">
        <w:tc>
          <w:tcPr>
            <w:tcW w:w="15294" w:type="dxa"/>
            <w:gridSpan w:val="4"/>
            <w:tcBorders>
              <w:top w:val="dashed" w:sz="4" w:space="0" w:color="34B3C7"/>
              <w:left w:val="single" w:sz="12" w:space="0" w:color="34B3C7"/>
              <w:bottom w:val="single" w:sz="12" w:space="0" w:color="34B3C7"/>
              <w:right w:val="single" w:sz="12" w:space="0" w:color="34B3C7"/>
            </w:tcBorders>
          </w:tcPr>
          <w:p w14:paraId="2A2A912D" w14:textId="77777777" w:rsidR="000A0786" w:rsidRPr="006E56E2" w:rsidRDefault="000A0786" w:rsidP="00D87082">
            <w:pPr>
              <w:rPr>
                <w:rFonts w:ascii="Mangal Pro" w:hAnsi="Mangal Pro"/>
                <w:color w:val="1D3C70"/>
                <w:lang w:val="cy-GB"/>
              </w:rPr>
            </w:pPr>
          </w:p>
          <w:p w14:paraId="5624CBFD" w14:textId="262BD4B9" w:rsidR="00D87082" w:rsidRPr="006E56E2" w:rsidRDefault="00D87082" w:rsidP="00D87082">
            <w:pPr>
              <w:rPr>
                <w:rFonts w:ascii="Mangal Pro" w:hAnsi="Mangal Pro"/>
                <w:color w:val="1D3C70"/>
                <w:lang w:val="cy-GB"/>
              </w:rPr>
            </w:pPr>
          </w:p>
        </w:tc>
      </w:tr>
      <w:tr w:rsidR="00746452" w:rsidRPr="006E56E2" w14:paraId="5C3B14C9" w14:textId="77777777" w:rsidTr="000A0786">
        <w:tc>
          <w:tcPr>
            <w:tcW w:w="15294" w:type="dxa"/>
            <w:gridSpan w:val="4"/>
            <w:tcBorders>
              <w:top w:val="single" w:sz="12" w:space="0" w:color="34B3C7"/>
              <w:left w:val="single" w:sz="12" w:space="0" w:color="34B3C7"/>
              <w:bottom w:val="dashed" w:sz="4" w:space="0" w:color="34B3C7"/>
              <w:right w:val="single" w:sz="12" w:space="0" w:color="34B3C7"/>
            </w:tcBorders>
          </w:tcPr>
          <w:p w14:paraId="7994CAF5" w14:textId="71F4AC09" w:rsidR="00D87082" w:rsidRPr="006E56E2" w:rsidRDefault="00995B7A">
            <w:pPr>
              <w:rPr>
                <w:rFonts w:ascii="Mangal Pro" w:hAnsi="Mangal Pro"/>
                <w:b/>
                <w:bCs/>
                <w:color w:val="1D3C70"/>
                <w:lang w:val="cy-GB"/>
              </w:rPr>
            </w:pPr>
            <w:r w:rsidRPr="006E56E2">
              <w:rPr>
                <w:rFonts w:ascii="Mangal Pro" w:hAnsi="Mangal Pro"/>
                <w:b/>
                <w:bCs/>
                <w:color w:val="1D3C70"/>
                <w:lang w:val="cy-GB"/>
              </w:rPr>
              <w:t>A oes angen dysgu pellach arnaf yn y maes hwn?</w:t>
            </w:r>
          </w:p>
        </w:tc>
      </w:tr>
      <w:tr w:rsidR="00746452" w:rsidRPr="006E56E2" w14:paraId="1FCEF45C" w14:textId="77777777" w:rsidTr="000A0786">
        <w:tc>
          <w:tcPr>
            <w:tcW w:w="15294" w:type="dxa"/>
            <w:gridSpan w:val="4"/>
            <w:tcBorders>
              <w:top w:val="dashed" w:sz="4" w:space="0" w:color="34B3C7"/>
              <w:left w:val="single" w:sz="12" w:space="0" w:color="34B3C7"/>
              <w:bottom w:val="single" w:sz="12" w:space="0" w:color="34B3C7"/>
              <w:right w:val="single" w:sz="12" w:space="0" w:color="34B3C7"/>
            </w:tcBorders>
          </w:tcPr>
          <w:p w14:paraId="5C54BB67" w14:textId="77777777" w:rsidR="00D87082" w:rsidRPr="006E56E2" w:rsidRDefault="00D87082" w:rsidP="00D87082">
            <w:pPr>
              <w:rPr>
                <w:rFonts w:ascii="Mangal Pro" w:hAnsi="Mangal Pro"/>
                <w:color w:val="1D3C70"/>
                <w:lang w:val="cy-GB"/>
              </w:rPr>
            </w:pPr>
          </w:p>
          <w:p w14:paraId="0FCF53CF" w14:textId="796CC1D3" w:rsidR="00D87082" w:rsidRPr="006E56E2" w:rsidRDefault="00D87082" w:rsidP="00D87082">
            <w:pPr>
              <w:rPr>
                <w:rFonts w:ascii="Mangal Pro" w:hAnsi="Mangal Pro"/>
                <w:color w:val="1D3C70"/>
                <w:lang w:val="cy-GB"/>
              </w:rPr>
            </w:pPr>
          </w:p>
        </w:tc>
      </w:tr>
    </w:tbl>
    <w:p w14:paraId="71A9D25E" w14:textId="1AF86287" w:rsidR="00FD70D7" w:rsidRPr="006E56E2" w:rsidRDefault="00FD70D7" w:rsidP="000A0786">
      <w:pPr>
        <w:rPr>
          <w:rFonts w:ascii="Mangal Pro" w:hAnsi="Mangal Pro"/>
          <w:b/>
          <w:bCs/>
          <w:lang w:val="cy-GB"/>
        </w:rPr>
      </w:pPr>
    </w:p>
    <w:sectPr w:rsidR="00FD70D7" w:rsidRPr="006E56E2" w:rsidSect="000A0786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7762" w14:textId="77777777" w:rsidR="005D1D3D" w:rsidRDefault="005D1D3D" w:rsidP="00CE7F8B">
      <w:pPr>
        <w:spacing w:after="0" w:line="240" w:lineRule="auto"/>
      </w:pPr>
      <w:r>
        <w:separator/>
      </w:r>
    </w:p>
  </w:endnote>
  <w:endnote w:type="continuationSeparator" w:id="0">
    <w:p w14:paraId="7DF66280" w14:textId="77777777" w:rsidR="005D1D3D" w:rsidRDefault="005D1D3D" w:rsidP="00CE7F8B">
      <w:pPr>
        <w:spacing w:after="0" w:line="240" w:lineRule="auto"/>
      </w:pPr>
      <w:r>
        <w:continuationSeparator/>
      </w:r>
    </w:p>
  </w:endnote>
  <w:endnote w:type="continuationNotice" w:id="1">
    <w:p w14:paraId="2790721B" w14:textId="77777777" w:rsidR="005D1D3D" w:rsidRDefault="005D1D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 Pro">
    <w:altName w:val="Calibri"/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9724" w14:textId="32B0C387" w:rsidR="00CE7F8B" w:rsidRDefault="00CE7F8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49CECF" wp14:editId="48311750">
          <wp:simplePos x="0" y="0"/>
          <wp:positionH relativeFrom="margin">
            <wp:align>left</wp:align>
          </wp:positionH>
          <wp:positionV relativeFrom="paragraph">
            <wp:posOffset>-272415</wp:posOffset>
          </wp:positionV>
          <wp:extent cx="3954780" cy="792480"/>
          <wp:effectExtent l="0" t="0" r="7620" b="762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47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4FAB" w14:textId="77777777" w:rsidR="005D1D3D" w:rsidRDefault="005D1D3D" w:rsidP="00CE7F8B">
      <w:pPr>
        <w:spacing w:after="0" w:line="240" w:lineRule="auto"/>
      </w:pPr>
      <w:r>
        <w:separator/>
      </w:r>
    </w:p>
  </w:footnote>
  <w:footnote w:type="continuationSeparator" w:id="0">
    <w:p w14:paraId="45C59032" w14:textId="77777777" w:rsidR="005D1D3D" w:rsidRDefault="005D1D3D" w:rsidP="00CE7F8B">
      <w:pPr>
        <w:spacing w:after="0" w:line="240" w:lineRule="auto"/>
      </w:pPr>
      <w:r>
        <w:continuationSeparator/>
      </w:r>
    </w:p>
  </w:footnote>
  <w:footnote w:type="continuationNotice" w:id="1">
    <w:p w14:paraId="0A95B88A" w14:textId="77777777" w:rsidR="005D1D3D" w:rsidRDefault="005D1D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AF47" w14:textId="2C9EAD02" w:rsidR="00CE7F8B" w:rsidRPr="00746452" w:rsidRDefault="00CE7F8B">
    <w:pPr>
      <w:pStyle w:val="Header"/>
      <w:rPr>
        <w:rFonts w:ascii="Mangal Pro" w:hAnsi="Mangal Pro"/>
        <w:b/>
        <w:bCs/>
        <w:color w:val="1D3C70"/>
        <w:sz w:val="26"/>
        <w:szCs w:val="26"/>
        <w:lang w:val="en-US"/>
      </w:rPr>
    </w:pPr>
    <w:r>
      <w:rPr>
        <w:rFonts w:ascii="Mangal Pro" w:hAnsi="Mangal Pro"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3C23F66F" wp14:editId="6D178A2E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1980000" cy="727200"/>
          <wp:effectExtent l="0" t="0" r="1270" b="0"/>
          <wp:wrapThrough wrapText="bothSides">
            <wp:wrapPolygon edited="0">
              <wp:start x="0" y="0"/>
              <wp:lineTo x="0" y="20940"/>
              <wp:lineTo x="21406" y="20940"/>
              <wp:lineTo x="21406" y="0"/>
              <wp:lineTo x="0" y="0"/>
            </wp:wrapPolygon>
          </wp:wrapThrough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ngal Pro" w:hAnsi="Mangal Pro"/>
        <w:b/>
        <w:bCs/>
        <w:sz w:val="26"/>
        <w:szCs w:val="26"/>
        <w:lang w:val="en-US"/>
      </w:rPr>
      <w:t xml:space="preserve">                         </w:t>
    </w:r>
    <w:r w:rsidR="009F089C" w:rsidRPr="00746452">
      <w:rPr>
        <w:b/>
        <w:bCs/>
        <w:color w:val="1D3C70"/>
        <w:sz w:val="26"/>
        <w:szCs w:val="26"/>
        <w:lang w:val="cy"/>
      </w:rPr>
      <w:t xml:space="preserve">Datblygiad Proffesiynol Parhaus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C0"/>
    <w:rsid w:val="000250C0"/>
    <w:rsid w:val="00096D6B"/>
    <w:rsid w:val="000A0786"/>
    <w:rsid w:val="000C523E"/>
    <w:rsid w:val="002A4104"/>
    <w:rsid w:val="00497540"/>
    <w:rsid w:val="005369DE"/>
    <w:rsid w:val="005D1D3D"/>
    <w:rsid w:val="006E56E2"/>
    <w:rsid w:val="00746106"/>
    <w:rsid w:val="00746452"/>
    <w:rsid w:val="00777F80"/>
    <w:rsid w:val="009444FD"/>
    <w:rsid w:val="00995B7A"/>
    <w:rsid w:val="009F089C"/>
    <w:rsid w:val="00A251C0"/>
    <w:rsid w:val="00AB6353"/>
    <w:rsid w:val="00AE59C6"/>
    <w:rsid w:val="00B13117"/>
    <w:rsid w:val="00CE7F8B"/>
    <w:rsid w:val="00D20553"/>
    <w:rsid w:val="00D76E0C"/>
    <w:rsid w:val="00D87082"/>
    <w:rsid w:val="00E422DE"/>
    <w:rsid w:val="00EF1DEF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4C953"/>
  <w15:chartTrackingRefBased/>
  <w15:docId w15:val="{8E920264-90BF-463B-BE09-D14CD6C0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8B"/>
  </w:style>
  <w:style w:type="paragraph" w:styleId="Footer">
    <w:name w:val="footer"/>
    <w:basedOn w:val="Normal"/>
    <w:link w:val="FooterChar"/>
    <w:uiPriority w:val="99"/>
    <w:unhideWhenUsed/>
    <w:rsid w:val="00CE7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8B"/>
  </w:style>
  <w:style w:type="character" w:customStyle="1" w:styleId="hgkelc">
    <w:name w:val="hgkelc"/>
    <w:basedOn w:val="DefaultParagraphFont"/>
    <w:rsid w:val="00746106"/>
  </w:style>
  <w:style w:type="character" w:customStyle="1" w:styleId="kx21rb">
    <w:name w:val="kx21rb"/>
    <w:basedOn w:val="DefaultParagraphFont"/>
    <w:rsid w:val="00746106"/>
  </w:style>
  <w:style w:type="table" w:styleId="TableGrid">
    <w:name w:val="Table Grid"/>
    <w:basedOn w:val="TableNormal"/>
    <w:uiPriority w:val="39"/>
    <w:rsid w:val="00D8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658c1-4d10-4626-a181-d9e9e4ff7e13" xsi:nil="true"/>
    <lcf76f155ced4ddcb4097134ff3c332f xmlns="4a6ca266-b180-456b-aa23-584c79d37aa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8FAA90D927D4EB53049B9B5877484" ma:contentTypeVersion="16" ma:contentTypeDescription="Create a new document." ma:contentTypeScope="" ma:versionID="b2bce85b73c93338662d1b12dc6ab0a4">
  <xsd:schema xmlns:xsd="http://www.w3.org/2001/XMLSchema" xmlns:xs="http://www.w3.org/2001/XMLSchema" xmlns:p="http://schemas.microsoft.com/office/2006/metadata/properties" xmlns:ns2="4a6ca266-b180-456b-aa23-584c79d37aa4" xmlns:ns3="34c658c1-4d10-4626-a181-d9e9e4ff7e13" targetNamespace="http://schemas.microsoft.com/office/2006/metadata/properties" ma:root="true" ma:fieldsID="7843e2a6ef351b515c1edce583935a42" ns2:_="" ns3:_="">
    <xsd:import namespace="4a6ca266-b180-456b-aa23-584c79d37aa4"/>
    <xsd:import namespace="34c658c1-4d10-4626-a181-d9e9e4ff7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a266-b180-456b-aa23-584c79d3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14a927-c290-47e7-a776-cd3e6c50e5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58c1-4d10-4626-a181-d9e9e4ff7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fd278f-497c-4dd4-a4cc-8dcf606962f0}" ma:internalName="TaxCatchAll" ma:showField="CatchAllData" ma:web="34c658c1-4d10-4626-a181-d9e9e4ff7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ED331-BCCF-4B92-BFFB-09BB69410E5B}">
  <ds:schemaRefs>
    <ds:schemaRef ds:uri="http://schemas.microsoft.com/office/2006/metadata/properties"/>
    <ds:schemaRef ds:uri="http://schemas.microsoft.com/office/infopath/2007/PartnerControls"/>
    <ds:schemaRef ds:uri="34c658c1-4d10-4626-a181-d9e9e4ff7e13"/>
    <ds:schemaRef ds:uri="4a6ca266-b180-456b-aa23-584c79d37aa4"/>
  </ds:schemaRefs>
</ds:datastoreItem>
</file>

<file path=customXml/itemProps2.xml><?xml version="1.0" encoding="utf-8"?>
<ds:datastoreItem xmlns:ds="http://schemas.openxmlformats.org/officeDocument/2006/customXml" ds:itemID="{CCDBEC69-0858-4A36-A6B7-4A8AC9470C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72A66-76F3-4174-A301-006695D19A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14510-1DEC-4E80-A700-0673B3646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ca266-b180-456b-aa23-584c79d37aa4"/>
    <ds:schemaRef ds:uri="34c658c1-4d10-4626-a181-d9e9e4ff7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Powell</dc:creator>
  <cp:keywords/>
  <dc:description/>
  <cp:lastModifiedBy>Dawn Naylor</cp:lastModifiedBy>
  <cp:revision>2</cp:revision>
  <dcterms:created xsi:type="dcterms:W3CDTF">2023-01-26T13:58:00Z</dcterms:created>
  <dcterms:modified xsi:type="dcterms:W3CDTF">2023-01-26T13:58:00Z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0x010100E808FAA90D927D4EB53049B9B5877484</vt:lpwstr>
  </property>
  <property fmtid="{D5CDD505-2E9C-101B-9397-08002B2CF9AE}" pid="3" name="MediaServiceImageTags">
    <vt:lpwstr/>
  </property>
</Properties>
</file>